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08" w:rsidRPr="005A22C2" w:rsidRDefault="001D67E0" w:rsidP="009C29D6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1B13D6">
        <w:rPr>
          <w:rFonts w:ascii="Arial" w:hAnsi="Arial" w:cs="Arial"/>
          <w:b/>
          <w:sz w:val="32"/>
          <w:szCs w:val="32"/>
        </w:rPr>
        <w:t>Eigenerklärung</w:t>
      </w:r>
    </w:p>
    <w:p w:rsidR="001D67E0" w:rsidRPr="009C29D6" w:rsidRDefault="001D67E0" w:rsidP="009C29D6">
      <w:pPr>
        <w:spacing w:line="240" w:lineRule="auto"/>
        <w:rPr>
          <w:rFonts w:ascii="Arial" w:hAnsi="Arial" w:cs="Arial"/>
          <w:sz w:val="18"/>
          <w:szCs w:val="18"/>
        </w:rPr>
      </w:pPr>
    </w:p>
    <w:p w:rsidR="001D67E0" w:rsidRPr="001B13D6" w:rsidRDefault="001B13D6" w:rsidP="009C29D6">
      <w:pPr>
        <w:spacing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1B13D6">
        <w:rPr>
          <w:rFonts w:ascii="Arial" w:hAnsi="Arial" w:cs="Arial"/>
          <w:i/>
          <w:sz w:val="28"/>
          <w:szCs w:val="28"/>
        </w:rPr>
        <w:t>Landgericht Dortmund</w:t>
      </w:r>
    </w:p>
    <w:p w:rsidR="001D67E0" w:rsidRPr="009C29D6" w:rsidRDefault="001D67E0" w:rsidP="009C29D6">
      <w:pPr>
        <w:spacing w:line="240" w:lineRule="auto"/>
        <w:rPr>
          <w:rFonts w:ascii="Arial" w:hAnsi="Arial" w:cs="Arial"/>
          <w:sz w:val="24"/>
          <w:szCs w:val="24"/>
        </w:rPr>
      </w:pPr>
    </w:p>
    <w:p w:rsidR="005A22C2" w:rsidRPr="00271DD0" w:rsidRDefault="00240E80" w:rsidP="009C29D6">
      <w:pPr>
        <w:spacing w:line="240" w:lineRule="auto"/>
        <w:rPr>
          <w:rFonts w:ascii="Arial" w:hAnsi="Arial" w:cs="Arial"/>
          <w:sz w:val="24"/>
          <w:szCs w:val="24"/>
        </w:rPr>
      </w:pPr>
      <w:r w:rsidRPr="009C29D6">
        <w:rPr>
          <w:rFonts w:ascii="Arial" w:hAnsi="Arial" w:cs="Arial"/>
          <w:b/>
          <w:sz w:val="24"/>
          <w:szCs w:val="24"/>
        </w:rPr>
        <w:t>Die nachstehende</w:t>
      </w:r>
      <w:r w:rsidR="000C143B" w:rsidRPr="009C29D6">
        <w:rPr>
          <w:rFonts w:ascii="Arial" w:hAnsi="Arial" w:cs="Arial"/>
          <w:b/>
          <w:sz w:val="24"/>
          <w:szCs w:val="24"/>
        </w:rPr>
        <w:t xml:space="preserve"> freiwillige</w:t>
      </w:r>
      <w:r w:rsidRPr="009C29D6">
        <w:rPr>
          <w:rFonts w:ascii="Arial" w:hAnsi="Arial" w:cs="Arial"/>
          <w:b/>
          <w:sz w:val="24"/>
          <w:szCs w:val="24"/>
        </w:rPr>
        <w:t xml:space="preserve"> Eigenerklärung dient ausschließlich zum Zweck </w:t>
      </w:r>
      <w:r w:rsidR="009C29D6" w:rsidRPr="009C29D6">
        <w:rPr>
          <w:rFonts w:ascii="Arial" w:hAnsi="Arial" w:cs="Arial"/>
          <w:b/>
          <w:sz w:val="24"/>
          <w:szCs w:val="24"/>
        </w:rPr>
        <w:t xml:space="preserve">der </w:t>
      </w:r>
      <w:r w:rsidRPr="009C29D6">
        <w:rPr>
          <w:rFonts w:ascii="Arial" w:hAnsi="Arial" w:cs="Arial"/>
          <w:b/>
          <w:sz w:val="24"/>
          <w:szCs w:val="24"/>
        </w:rPr>
        <w:t>Nachverfolgung eventueller Kontaktpersonen</w:t>
      </w:r>
      <w:r w:rsidR="009C29D6" w:rsidRPr="009C29D6">
        <w:rPr>
          <w:rFonts w:ascii="Arial" w:hAnsi="Arial" w:cs="Arial"/>
          <w:b/>
          <w:sz w:val="24"/>
          <w:szCs w:val="24"/>
        </w:rPr>
        <w:t xml:space="preserve"> im Zusammenhang mit der aktuellen Corona-Pandemie</w:t>
      </w:r>
      <w:r w:rsidRPr="009C29D6">
        <w:rPr>
          <w:rFonts w:ascii="Arial" w:hAnsi="Arial" w:cs="Arial"/>
          <w:b/>
          <w:sz w:val="24"/>
          <w:szCs w:val="24"/>
        </w:rPr>
        <w:t xml:space="preserve">. </w:t>
      </w:r>
    </w:p>
    <w:p w:rsidR="00240E80" w:rsidRDefault="00240E80">
      <w:pPr>
        <w:rPr>
          <w:rFonts w:ascii="Arial" w:hAnsi="Arial" w:cs="Arial"/>
        </w:rPr>
      </w:pPr>
      <w:r w:rsidRPr="005A22C2">
        <w:rPr>
          <w:rFonts w:ascii="Arial" w:hAnsi="Arial" w:cs="Arial"/>
        </w:rPr>
        <w:t xml:space="preserve">Die persönlichen Daten werden </w:t>
      </w:r>
      <w:r w:rsidRPr="009C29D6">
        <w:rPr>
          <w:rFonts w:ascii="Arial" w:hAnsi="Arial" w:cs="Arial"/>
          <w:u w:val="single"/>
        </w:rPr>
        <w:t>nicht</w:t>
      </w:r>
      <w:r w:rsidRPr="005A22C2">
        <w:rPr>
          <w:rFonts w:ascii="Arial" w:hAnsi="Arial" w:cs="Arial"/>
        </w:rPr>
        <w:t xml:space="preserve"> </w:t>
      </w:r>
      <w:r w:rsidR="00271DD0" w:rsidRPr="005A22C2">
        <w:rPr>
          <w:rFonts w:ascii="Arial" w:hAnsi="Arial" w:cs="Arial"/>
        </w:rPr>
        <w:t xml:space="preserve">in einem elektronischen System gespeichert. Die Eigenerklärung wird in der </w:t>
      </w:r>
      <w:r w:rsidR="001B13D6">
        <w:rPr>
          <w:rFonts w:ascii="Arial" w:hAnsi="Arial" w:cs="Arial"/>
        </w:rPr>
        <w:t>Wachtmeisterei</w:t>
      </w:r>
      <w:r w:rsidR="009C29D6">
        <w:rPr>
          <w:rFonts w:ascii="Arial" w:hAnsi="Arial" w:cs="Arial"/>
        </w:rPr>
        <w:t xml:space="preserve"> in diesem Gericht</w:t>
      </w:r>
      <w:r w:rsidR="00271DD0" w:rsidRPr="005A22C2">
        <w:rPr>
          <w:rFonts w:ascii="Arial" w:hAnsi="Arial" w:cs="Arial"/>
        </w:rPr>
        <w:t xml:space="preserve"> in Sammelordnern aufbewahrt und nach Ablauf von </w:t>
      </w:r>
      <w:r w:rsidR="009C29D6">
        <w:rPr>
          <w:rFonts w:ascii="Arial" w:hAnsi="Arial" w:cs="Arial"/>
        </w:rPr>
        <w:t>vier</w:t>
      </w:r>
      <w:r w:rsidR="00271DD0" w:rsidRPr="005A22C2">
        <w:rPr>
          <w:rFonts w:ascii="Arial" w:hAnsi="Arial" w:cs="Arial"/>
        </w:rPr>
        <w:t xml:space="preserve"> Wochen vernichtet. Die Daten werden nur auf Anforderung einer Gesundheitsbehörde zum Zwecke der Nachverfolgung von Kontaktpersonen</w:t>
      </w:r>
      <w:r w:rsidR="005A22C2" w:rsidRPr="005A22C2">
        <w:rPr>
          <w:rFonts w:ascii="Arial" w:hAnsi="Arial" w:cs="Arial"/>
        </w:rPr>
        <w:t xml:space="preserve"> nach §</w:t>
      </w:r>
      <w:r w:rsidR="00EA4DC2">
        <w:rPr>
          <w:rFonts w:ascii="Arial" w:hAnsi="Arial" w:cs="Arial"/>
        </w:rPr>
        <w:t xml:space="preserve">§ 16 und </w:t>
      </w:r>
      <w:r w:rsidR="005A22C2" w:rsidRPr="005A22C2">
        <w:rPr>
          <w:rFonts w:ascii="Arial" w:hAnsi="Arial" w:cs="Arial"/>
        </w:rPr>
        <w:t>25 Infektionsschutzgesetz</w:t>
      </w:r>
      <w:r w:rsidR="00271DD0" w:rsidRPr="005A22C2">
        <w:rPr>
          <w:rFonts w:ascii="Arial" w:hAnsi="Arial" w:cs="Arial"/>
        </w:rPr>
        <w:t xml:space="preserve"> zur Verfügung gestellt. </w:t>
      </w:r>
    </w:p>
    <w:p w:rsidR="001B13D6" w:rsidRDefault="009C2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bin damit einverstanden, dass meine nachstehenden Daten zu dem oben benannten Zweck erhoben, für einen Zeitraum von vier Wochen aufbewahrt und im Falle der Feststellung einer Infektion </w:t>
      </w:r>
      <w:r w:rsidR="004B607B">
        <w:rPr>
          <w:rFonts w:ascii="Arial" w:hAnsi="Arial" w:cs="Arial"/>
        </w:rPr>
        <w:t xml:space="preserve">möglicher Kontaktpersonen </w:t>
      </w:r>
      <w:r>
        <w:rPr>
          <w:rFonts w:ascii="Arial" w:hAnsi="Arial" w:cs="Arial"/>
        </w:rPr>
        <w:t xml:space="preserve">an die zuständige Gesundheitsbehörde weitergegeben werden. </w:t>
      </w:r>
    </w:p>
    <w:p w:rsidR="001B13D6" w:rsidRPr="001B13D6" w:rsidRDefault="001B13D6" w:rsidP="001B13D6">
      <w:pPr>
        <w:rPr>
          <w:rFonts w:ascii="Arial" w:hAnsi="Arial" w:cs="Arial"/>
        </w:rPr>
      </w:pPr>
      <w:r w:rsidRPr="001B13D6">
        <w:rPr>
          <w:rFonts w:ascii="Arial" w:hAnsi="Arial" w:cs="Arial"/>
        </w:rPr>
        <w:t>Weitere Informationen zur Verarbeitung personenbezogener Daten in Angelegenheiten der Justizverwaltung durch das Landgericht Dortmund finden Sie unter</w:t>
      </w:r>
      <w:hyperlink r:id="rId7" w:history="1">
        <w:r w:rsidRPr="00ED49F6">
          <w:rPr>
            <w:rStyle w:val="Hyperlink"/>
            <w:rFonts w:ascii="Arial" w:hAnsi="Arial" w:cs="Arial"/>
          </w:rPr>
          <w:t>https://www.lg-dortmund.nrw.de/kontakt/impressum/datenschutz/ZT_Anlagen/verwaltungsangelegenheiten/index.php</w:t>
        </w:r>
      </w:hyperlink>
      <w:r w:rsidRPr="001B13D6">
        <w:rPr>
          <w:rFonts w:ascii="Arial" w:hAnsi="Arial" w:cs="Arial"/>
        </w:rPr>
        <w:t>oder erhalten Sie – soweit Sie keinen Zugang zur Homepage des Gerichts haben – auf Nachfrage auf dem Postweg.</w:t>
      </w:r>
    </w:p>
    <w:p w:rsidR="001B13D6" w:rsidRPr="00B53EC1" w:rsidRDefault="001B13D6">
      <w:pPr>
        <w:rPr>
          <w:rFonts w:ascii="Arial" w:hAnsi="Arial" w:cs="Arial"/>
        </w:rPr>
      </w:pPr>
    </w:p>
    <w:p w:rsidR="00240E80" w:rsidRPr="00B53EC1" w:rsidRDefault="00240E80">
      <w:pPr>
        <w:rPr>
          <w:rFonts w:ascii="Arial" w:hAnsi="Arial" w:cs="Arial"/>
        </w:rPr>
      </w:pPr>
      <w:r w:rsidRPr="00B53EC1">
        <w:rPr>
          <w:rFonts w:ascii="Arial" w:hAnsi="Arial" w:cs="Arial"/>
        </w:rPr>
        <w:t>Persönliche Daten</w:t>
      </w:r>
      <w:r w:rsidR="00271DD0" w:rsidRPr="00B53EC1">
        <w:rPr>
          <w:rFonts w:ascii="Arial" w:hAnsi="Arial" w:cs="Arial"/>
        </w:rPr>
        <w:t xml:space="preserve"> (bitte leserlich eintragen)</w:t>
      </w:r>
      <w:r w:rsidRPr="00B53EC1">
        <w:rPr>
          <w:rFonts w:ascii="Arial" w:hAnsi="Arial" w:cs="Arial"/>
        </w:rPr>
        <w:t>:</w:t>
      </w:r>
    </w:p>
    <w:p w:rsidR="009C29D6" w:rsidRDefault="009C29D6">
      <w:pPr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9C29D6" w:rsidTr="009C29D6"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</w:tcPr>
          <w:p w:rsidR="009C29D6" w:rsidRPr="001B13D6" w:rsidRDefault="009C29D6" w:rsidP="009C29D6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9C29D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9C29D6" w:rsidTr="009C29D6"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</w:tcPr>
          <w:p w:rsidR="009C29D6" w:rsidRPr="001B13D6" w:rsidRDefault="009C29D6" w:rsidP="00240E80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9C29D6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9C29D6" w:rsidTr="009C29D6">
        <w:tc>
          <w:tcPr>
            <w:tcW w:w="9030" w:type="dxa"/>
            <w:tcBorders>
              <w:top w:val="single" w:sz="4" w:space="0" w:color="auto"/>
              <w:bottom w:val="single" w:sz="4" w:space="0" w:color="auto"/>
            </w:tcBorders>
          </w:tcPr>
          <w:p w:rsidR="009C29D6" w:rsidRPr="001B13D6" w:rsidRDefault="009C29D6" w:rsidP="00240E80">
            <w:pPr>
              <w:spacing w:line="720" w:lineRule="auto"/>
              <w:rPr>
                <w:rFonts w:ascii="Arial" w:hAnsi="Arial" w:cs="Arial"/>
                <w:sz w:val="20"/>
                <w:szCs w:val="20"/>
              </w:rPr>
            </w:pPr>
            <w:r w:rsidRPr="009C29D6">
              <w:rPr>
                <w:rFonts w:ascii="Arial" w:hAnsi="Arial" w:cs="Arial"/>
                <w:sz w:val="20"/>
                <w:szCs w:val="20"/>
              </w:rPr>
              <w:t>Wohnort</w:t>
            </w:r>
          </w:p>
        </w:tc>
      </w:tr>
      <w:tr w:rsidR="009C29D6" w:rsidTr="009C29D6">
        <w:tc>
          <w:tcPr>
            <w:tcW w:w="9030" w:type="dxa"/>
            <w:tcBorders>
              <w:top w:val="single" w:sz="4" w:space="0" w:color="auto"/>
            </w:tcBorders>
          </w:tcPr>
          <w:p w:rsidR="009C29D6" w:rsidRPr="009C29D6" w:rsidRDefault="009C29D6" w:rsidP="00B62893">
            <w:pPr>
              <w:rPr>
                <w:rFonts w:ascii="Arial" w:hAnsi="Arial" w:cs="Arial"/>
                <w:sz w:val="20"/>
                <w:szCs w:val="20"/>
              </w:rPr>
            </w:pPr>
            <w:r w:rsidRPr="009C29D6">
              <w:rPr>
                <w:rFonts w:ascii="Arial" w:hAnsi="Arial" w:cs="Arial"/>
                <w:sz w:val="20"/>
                <w:szCs w:val="20"/>
              </w:rPr>
              <w:t xml:space="preserve">E-Mail-Adresse </w:t>
            </w:r>
            <w:r w:rsidR="00B62893">
              <w:rPr>
                <w:rFonts w:ascii="Arial" w:hAnsi="Arial" w:cs="Arial"/>
                <w:sz w:val="20"/>
                <w:szCs w:val="20"/>
              </w:rPr>
              <w:t>oder</w:t>
            </w:r>
            <w:r w:rsidRPr="009C29D6">
              <w:rPr>
                <w:rFonts w:ascii="Arial" w:hAnsi="Arial" w:cs="Arial"/>
                <w:sz w:val="20"/>
                <w:szCs w:val="20"/>
              </w:rPr>
              <w:t xml:space="preserve"> Telefonnummer</w:t>
            </w:r>
          </w:p>
        </w:tc>
      </w:tr>
    </w:tbl>
    <w:p w:rsidR="00B53EC1" w:rsidRDefault="00B53EC1" w:rsidP="00B53EC1">
      <w:pPr>
        <w:spacing w:line="240" w:lineRule="auto"/>
        <w:rPr>
          <w:rFonts w:ascii="Arial" w:hAnsi="Arial" w:cs="Arial"/>
          <w:sz w:val="24"/>
          <w:szCs w:val="24"/>
        </w:rPr>
      </w:pPr>
    </w:p>
    <w:p w:rsidR="001D67E0" w:rsidRPr="005A22C2" w:rsidRDefault="001D67E0" w:rsidP="00B53EC1">
      <w:pPr>
        <w:spacing w:line="240" w:lineRule="auto"/>
        <w:rPr>
          <w:rFonts w:ascii="Arial" w:hAnsi="Arial" w:cs="Arial"/>
          <w:sz w:val="24"/>
          <w:szCs w:val="24"/>
        </w:rPr>
      </w:pPr>
      <w:r w:rsidRPr="005A22C2">
        <w:rPr>
          <w:rFonts w:ascii="Arial" w:hAnsi="Arial" w:cs="Arial"/>
          <w:sz w:val="24"/>
          <w:szCs w:val="24"/>
        </w:rPr>
        <w:t xml:space="preserve">Ich war am _____________ </w:t>
      </w:r>
      <w:r w:rsidR="00240E80" w:rsidRPr="005A22C2">
        <w:rPr>
          <w:rFonts w:ascii="Arial" w:hAnsi="Arial" w:cs="Arial"/>
          <w:sz w:val="24"/>
          <w:szCs w:val="24"/>
        </w:rPr>
        <w:t xml:space="preserve">(Datum) </w:t>
      </w:r>
      <w:r w:rsidRPr="005A22C2">
        <w:rPr>
          <w:rFonts w:ascii="Arial" w:hAnsi="Arial" w:cs="Arial"/>
          <w:sz w:val="24"/>
          <w:szCs w:val="24"/>
        </w:rPr>
        <w:t xml:space="preserve">Besucher des </w:t>
      </w:r>
      <w:r w:rsidR="00B53EC1">
        <w:rPr>
          <w:rFonts w:ascii="Arial" w:hAnsi="Arial" w:cs="Arial"/>
          <w:i/>
          <w:sz w:val="24"/>
          <w:szCs w:val="24"/>
        </w:rPr>
        <w:t xml:space="preserve">Landgerichts </w:t>
      </w:r>
      <w:r w:rsidR="00691530">
        <w:rPr>
          <w:rFonts w:ascii="Arial" w:hAnsi="Arial" w:cs="Arial"/>
          <w:i/>
          <w:sz w:val="24"/>
          <w:szCs w:val="24"/>
        </w:rPr>
        <w:t>Dortmund.</w:t>
      </w:r>
    </w:p>
    <w:p w:rsidR="009C29D6" w:rsidRDefault="009C29D6" w:rsidP="00B53EC1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A22C2" w:rsidTr="005A22C2">
        <w:tc>
          <w:tcPr>
            <w:tcW w:w="9062" w:type="dxa"/>
          </w:tcPr>
          <w:p w:rsidR="005A22C2" w:rsidRDefault="005A22C2" w:rsidP="00240E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</w:t>
            </w:r>
          </w:p>
        </w:tc>
      </w:tr>
      <w:tr w:rsidR="005A22C2" w:rsidTr="005A22C2">
        <w:tc>
          <w:tcPr>
            <w:tcW w:w="9062" w:type="dxa"/>
          </w:tcPr>
          <w:p w:rsidR="005A22C2" w:rsidRPr="005A22C2" w:rsidRDefault="005A22C2" w:rsidP="00240E80">
            <w:pPr>
              <w:rPr>
                <w:rFonts w:ascii="Arial" w:hAnsi="Arial" w:cs="Arial"/>
                <w:sz w:val="18"/>
                <w:szCs w:val="18"/>
              </w:rPr>
            </w:pPr>
            <w:r w:rsidRPr="005A22C2">
              <w:rPr>
                <w:rFonts w:ascii="Arial" w:hAnsi="Arial" w:cs="Arial"/>
                <w:sz w:val="18"/>
                <w:szCs w:val="18"/>
              </w:rPr>
              <w:t>Unterschrift</w:t>
            </w:r>
          </w:p>
        </w:tc>
      </w:tr>
    </w:tbl>
    <w:p w:rsidR="00240E80" w:rsidRPr="00240E80" w:rsidRDefault="00240E80" w:rsidP="00240E80">
      <w:pPr>
        <w:rPr>
          <w:rFonts w:ascii="Arial" w:hAnsi="Arial" w:cs="Arial"/>
        </w:rPr>
      </w:pPr>
    </w:p>
    <w:sectPr w:rsidR="00240E80" w:rsidRPr="00240E80" w:rsidSect="009C2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FF7" w:rsidRDefault="00F54FF7" w:rsidP="00B53EC1">
      <w:pPr>
        <w:spacing w:after="0" w:line="240" w:lineRule="auto"/>
      </w:pPr>
      <w:r>
        <w:separator/>
      </w:r>
    </w:p>
  </w:endnote>
  <w:endnote w:type="continuationSeparator" w:id="0">
    <w:p w:rsidR="00F54FF7" w:rsidRDefault="00F54FF7" w:rsidP="00B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F" w:rsidRDefault="004A25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C1" w:rsidRPr="00562EB8" w:rsidRDefault="004A25EF">
    <w:pPr>
      <w:pStyle w:val="Fu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Vermerk:</w:t>
    </w: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B53EC1" w:rsidRPr="00B62893" w:rsidTr="00B53EC1">
      <w:tc>
        <w:tcPr>
          <w:tcW w:w="4531" w:type="dxa"/>
        </w:tcPr>
        <w:p w:rsidR="00B53EC1" w:rsidRPr="00B62893" w:rsidRDefault="00B53EC1" w:rsidP="00B53EC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B62893">
            <w:rPr>
              <w:rFonts w:ascii="Arial" w:hAnsi="Arial" w:cs="Arial"/>
              <w:sz w:val="20"/>
              <w:szCs w:val="20"/>
            </w:rPr>
            <w:t>Raum, Saal:</w:t>
          </w:r>
        </w:p>
      </w:tc>
      <w:tc>
        <w:tcPr>
          <w:tcW w:w="4531" w:type="dxa"/>
        </w:tcPr>
        <w:p w:rsidR="00B53EC1" w:rsidRPr="00B62893" w:rsidRDefault="00B53EC1" w:rsidP="00B53EC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B62893">
            <w:rPr>
              <w:rFonts w:ascii="Arial" w:hAnsi="Arial" w:cs="Arial"/>
              <w:sz w:val="20"/>
              <w:szCs w:val="20"/>
            </w:rPr>
            <w:t>Aktenzeichen:</w:t>
          </w:r>
        </w:p>
        <w:p w:rsidR="00B53EC1" w:rsidRPr="00B62893" w:rsidRDefault="00B53EC1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  <w:tr w:rsidR="00B53EC1" w:rsidRPr="00B62893" w:rsidTr="00B53EC1">
      <w:tc>
        <w:tcPr>
          <w:tcW w:w="4531" w:type="dxa"/>
        </w:tcPr>
        <w:p w:rsidR="00B53EC1" w:rsidRPr="00B62893" w:rsidRDefault="00B53EC1" w:rsidP="00B53EC1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B62893">
            <w:rPr>
              <w:rFonts w:ascii="Arial" w:hAnsi="Arial" w:cs="Arial"/>
              <w:sz w:val="20"/>
              <w:szCs w:val="20"/>
            </w:rPr>
            <w:t>ggf. Datum, Uhrzeit:</w:t>
          </w:r>
        </w:p>
        <w:p w:rsidR="00B53EC1" w:rsidRPr="00B62893" w:rsidRDefault="00B53EC1" w:rsidP="00B53EC1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1" w:type="dxa"/>
        </w:tcPr>
        <w:p w:rsidR="00B53EC1" w:rsidRPr="00B62893" w:rsidRDefault="00B53EC1" w:rsidP="00B53EC1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</w:tr>
  </w:tbl>
  <w:p w:rsidR="00B53EC1" w:rsidRDefault="00B53EC1">
    <w:pPr>
      <w:pStyle w:val="Fuzeile"/>
    </w:pPr>
  </w:p>
  <w:p w:rsidR="00B53EC1" w:rsidRDefault="00B53EC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F" w:rsidRDefault="004A25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FF7" w:rsidRDefault="00F54FF7" w:rsidP="00B53EC1">
      <w:pPr>
        <w:spacing w:after="0" w:line="240" w:lineRule="auto"/>
      </w:pPr>
      <w:r>
        <w:separator/>
      </w:r>
    </w:p>
  </w:footnote>
  <w:footnote w:type="continuationSeparator" w:id="0">
    <w:p w:rsidR="00F54FF7" w:rsidRDefault="00F54FF7" w:rsidP="00B5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F" w:rsidRDefault="004A25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F" w:rsidRDefault="004A25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5EF" w:rsidRDefault="004A25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378ED"/>
    <w:multiLevelType w:val="hybridMultilevel"/>
    <w:tmpl w:val="90E89E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E0"/>
    <w:rsid w:val="000C143B"/>
    <w:rsid w:val="001B13D6"/>
    <w:rsid w:val="001D67E0"/>
    <w:rsid w:val="00240E80"/>
    <w:rsid w:val="00271DD0"/>
    <w:rsid w:val="00497780"/>
    <w:rsid w:val="004A25EF"/>
    <w:rsid w:val="004B607B"/>
    <w:rsid w:val="00562EB8"/>
    <w:rsid w:val="005A22C2"/>
    <w:rsid w:val="00691530"/>
    <w:rsid w:val="00717CD7"/>
    <w:rsid w:val="007D6708"/>
    <w:rsid w:val="009C29D6"/>
    <w:rsid w:val="00A2717C"/>
    <w:rsid w:val="00B53EC1"/>
    <w:rsid w:val="00B62893"/>
    <w:rsid w:val="00B95EA8"/>
    <w:rsid w:val="00B97A55"/>
    <w:rsid w:val="00DA6C50"/>
    <w:rsid w:val="00EA4DC2"/>
    <w:rsid w:val="00F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BA00-443D-431F-A16F-D6C37B5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0E80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3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5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EC1"/>
  </w:style>
  <w:style w:type="paragraph" w:styleId="Fuzeile">
    <w:name w:val="footer"/>
    <w:basedOn w:val="Standard"/>
    <w:link w:val="FuzeileZchn"/>
    <w:uiPriority w:val="99"/>
    <w:unhideWhenUsed/>
    <w:rsid w:val="00B53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EC1"/>
  </w:style>
  <w:style w:type="character" w:styleId="Hyperlink">
    <w:name w:val="Hyperlink"/>
    <w:basedOn w:val="Absatz-Standardschriftart"/>
    <w:uiPriority w:val="99"/>
    <w:unhideWhenUsed/>
    <w:rsid w:val="001B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g-dortmund.nrw.de/kontakt/impressum/datenschutz/ZT_Anlagen/verwaltungsangelegenheiten/index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B1F8CC58.dotm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EnauxO</dc:creator>
  <cp:keywords/>
  <dc:description/>
  <cp:lastModifiedBy>Linke, Susanne</cp:lastModifiedBy>
  <cp:revision>2</cp:revision>
  <cp:lastPrinted>2020-07-07T11:26:00Z</cp:lastPrinted>
  <dcterms:created xsi:type="dcterms:W3CDTF">2020-07-09T06:20:00Z</dcterms:created>
  <dcterms:modified xsi:type="dcterms:W3CDTF">2020-07-09T06:20:00Z</dcterms:modified>
</cp:coreProperties>
</file>